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8D0" w:rsidRDefault="007338D0" w:rsidP="001D0DC7">
      <w:pPr>
        <w:rPr>
          <w:b/>
        </w:rPr>
      </w:pPr>
      <w:bookmarkStart w:id="0" w:name="OLE_LINK1"/>
    </w:p>
    <w:p w:rsidR="0000653B" w:rsidRPr="000879BD" w:rsidRDefault="001D0DC7" w:rsidP="001D0DC7">
      <w:pPr>
        <w:rPr>
          <w:b/>
        </w:rPr>
      </w:pPr>
      <w:r w:rsidRPr="000879BD">
        <w:rPr>
          <w:b/>
        </w:rPr>
        <w:t>Prilog 1</w:t>
      </w:r>
      <w:r w:rsidR="001514EB">
        <w:rPr>
          <w:b/>
        </w:rPr>
        <w:t>. Pregled zaprimljenih mišljenja</w:t>
      </w:r>
      <w:r w:rsidR="002E3D2C">
        <w:rPr>
          <w:b/>
        </w:rPr>
        <w:t>/primjedbi/prijedloga</w:t>
      </w:r>
      <w:r w:rsidRPr="000879BD">
        <w:rPr>
          <w:b/>
        </w:rPr>
        <w:t xml:space="preserve"> s razlozima njihova prihvaćanja/neprihvaćanja</w:t>
      </w:r>
    </w:p>
    <w:p w:rsidR="001D0DC7" w:rsidRPr="000879BD" w:rsidRDefault="001D0DC7" w:rsidP="0000653B">
      <w:pPr>
        <w:jc w:val="center"/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090"/>
      </w:tblGrid>
      <w:tr w:rsidR="001D0DC7" w:rsidRPr="000879BD" w:rsidTr="0099547A">
        <w:trPr>
          <w:trHeight w:val="415"/>
        </w:trPr>
        <w:tc>
          <w:tcPr>
            <w:tcW w:w="15134" w:type="dxa"/>
            <w:vAlign w:val="center"/>
          </w:tcPr>
          <w:p w:rsidR="001D0DC7" w:rsidRPr="000879BD" w:rsidRDefault="001D0DC7" w:rsidP="002E3D2C">
            <w:r w:rsidRPr="000879BD">
              <w:rPr>
                <w:b/>
              </w:rPr>
              <w:t>Naziv akta o kojem je savjetovanje provedeno</w:t>
            </w:r>
            <w:r w:rsidRPr="000879BD">
              <w:t xml:space="preserve">: </w:t>
            </w:r>
            <w:r w:rsidR="002E3D2C">
              <w:t xml:space="preserve">Proračuna Grada Gospića </w:t>
            </w:r>
            <w:r w:rsidR="002E3D2C">
              <w:t xml:space="preserve">za 2020. godinu s projekcijama </w:t>
            </w:r>
            <w:r w:rsidR="002E3D2C">
              <w:t>za 2021. i 2022. godinu</w:t>
            </w:r>
          </w:p>
        </w:tc>
      </w:tr>
    </w:tbl>
    <w:p w:rsidR="001D0DC7" w:rsidRPr="000879BD" w:rsidRDefault="001D0DC7" w:rsidP="0000653B">
      <w:pPr>
        <w:jc w:val="center"/>
      </w:pPr>
    </w:p>
    <w:tbl>
      <w:tblPr>
        <w:tblW w:w="15157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409"/>
        <w:gridCol w:w="2268"/>
        <w:gridCol w:w="2116"/>
        <w:gridCol w:w="1276"/>
        <w:gridCol w:w="4961"/>
      </w:tblGrid>
      <w:tr w:rsidR="000879BD" w:rsidRPr="004B25A0" w:rsidTr="00AF387C">
        <w:trPr>
          <w:trHeight w:val="1160"/>
        </w:trPr>
        <w:tc>
          <w:tcPr>
            <w:tcW w:w="567" w:type="dxa"/>
            <w:vAlign w:val="center"/>
          </w:tcPr>
          <w:p w:rsidR="000879BD" w:rsidRPr="004B25A0" w:rsidRDefault="00AF387C" w:rsidP="00F9050D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R. </w:t>
            </w:r>
            <w:r w:rsidR="000879BD" w:rsidRPr="004B25A0">
              <w:rPr>
                <w:b/>
                <w:szCs w:val="22"/>
              </w:rPr>
              <w:t>br.</w:t>
            </w:r>
          </w:p>
        </w:tc>
        <w:tc>
          <w:tcPr>
            <w:tcW w:w="1560" w:type="dxa"/>
            <w:vAlign w:val="center"/>
          </w:tcPr>
          <w:p w:rsidR="000879BD" w:rsidRPr="004B25A0" w:rsidRDefault="000879BD" w:rsidP="00CD04D4">
            <w:pPr>
              <w:jc w:val="center"/>
              <w:rPr>
                <w:b/>
                <w:szCs w:val="22"/>
              </w:rPr>
            </w:pPr>
            <w:r w:rsidRPr="004B25A0">
              <w:rPr>
                <w:b/>
                <w:szCs w:val="22"/>
              </w:rPr>
              <w:t xml:space="preserve">Naziv sudionika (pojedinac, organizacija, institucija) u savjetovanju </w:t>
            </w:r>
          </w:p>
        </w:tc>
        <w:tc>
          <w:tcPr>
            <w:tcW w:w="6793" w:type="dxa"/>
            <w:gridSpan w:val="3"/>
            <w:vAlign w:val="center"/>
          </w:tcPr>
          <w:p w:rsidR="000879BD" w:rsidRPr="004B25A0" w:rsidRDefault="00A360E1" w:rsidP="00CD04D4">
            <w:pPr>
              <w:jc w:val="center"/>
              <w:rPr>
                <w:b/>
                <w:szCs w:val="22"/>
              </w:rPr>
            </w:pPr>
            <w:r w:rsidRPr="004B25A0">
              <w:rPr>
                <w:b/>
                <w:szCs w:val="22"/>
              </w:rPr>
              <w:t>Tekst komentara</w:t>
            </w:r>
            <w:r w:rsidR="000879BD" w:rsidRPr="004B25A0">
              <w:rPr>
                <w:b/>
                <w:szCs w:val="22"/>
              </w:rPr>
              <w:t>/primjedbe/prijedloga</w:t>
            </w:r>
          </w:p>
        </w:tc>
        <w:tc>
          <w:tcPr>
            <w:tcW w:w="1276" w:type="dxa"/>
            <w:vAlign w:val="center"/>
          </w:tcPr>
          <w:p w:rsidR="000879BD" w:rsidRPr="004B25A0" w:rsidRDefault="000879BD" w:rsidP="00CD04D4">
            <w:pPr>
              <w:jc w:val="center"/>
              <w:rPr>
                <w:b/>
                <w:szCs w:val="22"/>
              </w:rPr>
            </w:pPr>
            <w:r w:rsidRPr="004B25A0">
              <w:rPr>
                <w:b/>
                <w:szCs w:val="22"/>
              </w:rPr>
              <w:t>Prihvaća se</w:t>
            </w:r>
          </w:p>
          <w:p w:rsidR="009078EA" w:rsidRPr="004B25A0" w:rsidRDefault="009078EA" w:rsidP="00CD04D4">
            <w:pPr>
              <w:jc w:val="center"/>
              <w:rPr>
                <w:b/>
                <w:szCs w:val="22"/>
              </w:rPr>
            </w:pPr>
            <w:r w:rsidRPr="004B25A0">
              <w:rPr>
                <w:b/>
                <w:szCs w:val="22"/>
              </w:rPr>
              <w:t>/</w:t>
            </w:r>
          </w:p>
          <w:p w:rsidR="00182646" w:rsidRPr="004B25A0" w:rsidRDefault="00182646" w:rsidP="00CD04D4">
            <w:pPr>
              <w:jc w:val="center"/>
              <w:rPr>
                <w:b/>
                <w:szCs w:val="22"/>
              </w:rPr>
            </w:pPr>
            <w:r w:rsidRPr="004B25A0">
              <w:rPr>
                <w:b/>
                <w:szCs w:val="22"/>
              </w:rPr>
              <w:t>Ne</w:t>
            </w:r>
            <w:r w:rsidR="003210DD">
              <w:rPr>
                <w:b/>
                <w:szCs w:val="22"/>
              </w:rPr>
              <w:t xml:space="preserve"> </w:t>
            </w:r>
            <w:r w:rsidRPr="004B25A0">
              <w:rPr>
                <w:b/>
                <w:szCs w:val="22"/>
              </w:rPr>
              <w:t>prihvaća se</w:t>
            </w:r>
          </w:p>
          <w:p w:rsidR="009078EA" w:rsidRPr="004B25A0" w:rsidRDefault="009078EA" w:rsidP="00CD04D4">
            <w:pPr>
              <w:jc w:val="center"/>
              <w:rPr>
                <w:b/>
                <w:szCs w:val="22"/>
              </w:rPr>
            </w:pPr>
            <w:r w:rsidRPr="004B25A0">
              <w:rPr>
                <w:b/>
                <w:szCs w:val="22"/>
              </w:rPr>
              <w:t>/</w:t>
            </w:r>
          </w:p>
          <w:p w:rsidR="00182646" w:rsidRPr="004B25A0" w:rsidRDefault="00182646" w:rsidP="00CD04D4">
            <w:pPr>
              <w:jc w:val="center"/>
              <w:rPr>
                <w:b/>
                <w:szCs w:val="22"/>
              </w:rPr>
            </w:pPr>
            <w:r w:rsidRPr="004B25A0">
              <w:rPr>
                <w:b/>
                <w:szCs w:val="22"/>
              </w:rPr>
              <w:t>Djelomično se prihvaća</w:t>
            </w:r>
          </w:p>
        </w:tc>
        <w:tc>
          <w:tcPr>
            <w:tcW w:w="4961" w:type="dxa"/>
          </w:tcPr>
          <w:p w:rsidR="000879BD" w:rsidRPr="004B25A0" w:rsidRDefault="000879BD" w:rsidP="00CD04D4">
            <w:pPr>
              <w:jc w:val="center"/>
              <w:rPr>
                <w:b/>
                <w:szCs w:val="22"/>
              </w:rPr>
            </w:pPr>
          </w:p>
          <w:p w:rsidR="000879BD" w:rsidRPr="004B25A0" w:rsidRDefault="000879BD" w:rsidP="00CD04D4">
            <w:pPr>
              <w:jc w:val="center"/>
              <w:rPr>
                <w:b/>
                <w:szCs w:val="22"/>
              </w:rPr>
            </w:pPr>
            <w:r w:rsidRPr="004B25A0">
              <w:rPr>
                <w:b/>
                <w:szCs w:val="22"/>
              </w:rPr>
              <w:t>Razlog prihvaćanja/neprihvaćanja mišljenja/primjedbe/prijedloga</w:t>
            </w:r>
          </w:p>
        </w:tc>
      </w:tr>
      <w:tr w:rsidR="002E3D2C" w:rsidRPr="004B25A0" w:rsidTr="00AF387C">
        <w:trPr>
          <w:trHeight w:val="599"/>
        </w:trPr>
        <w:tc>
          <w:tcPr>
            <w:tcW w:w="567" w:type="dxa"/>
            <w:vMerge w:val="restart"/>
          </w:tcPr>
          <w:p w:rsidR="002E3D2C" w:rsidRPr="004B25A0" w:rsidRDefault="00AF387C" w:rsidP="00AF387C">
            <w:pPr>
              <w:numPr>
                <w:ilvl w:val="0"/>
                <w:numId w:val="29"/>
              </w:numPr>
              <w:ind w:left="0" w:right="-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560" w:type="dxa"/>
            <w:vMerge w:val="restart"/>
            <w:vAlign w:val="center"/>
          </w:tcPr>
          <w:p w:rsidR="002E3D2C" w:rsidRPr="002E3D2C" w:rsidRDefault="002E3D2C" w:rsidP="002E3D2C">
            <w:pPr>
              <w:jc w:val="center"/>
              <w:rPr>
                <w:b/>
                <w:sz w:val="22"/>
                <w:szCs w:val="22"/>
              </w:rPr>
            </w:pPr>
          </w:p>
          <w:p w:rsidR="002E3D2C" w:rsidRPr="002E3D2C" w:rsidRDefault="002E3D2C" w:rsidP="002E3D2C">
            <w:pPr>
              <w:jc w:val="center"/>
              <w:rPr>
                <w:b/>
                <w:sz w:val="22"/>
                <w:szCs w:val="22"/>
              </w:rPr>
            </w:pPr>
            <w:r w:rsidRPr="002E3D2C">
              <w:rPr>
                <w:b/>
                <w:sz w:val="22"/>
                <w:szCs w:val="22"/>
              </w:rPr>
              <w:t>Hrvatska gorska služba spašavanja Stanica Gospić</w:t>
            </w:r>
          </w:p>
        </w:tc>
        <w:tc>
          <w:tcPr>
            <w:tcW w:w="2409" w:type="dxa"/>
            <w:vAlign w:val="center"/>
          </w:tcPr>
          <w:p w:rsidR="002E3D2C" w:rsidRPr="002E3D2C" w:rsidRDefault="002E3D2C" w:rsidP="002E3D2C">
            <w:pPr>
              <w:spacing w:line="276" w:lineRule="auto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P</w:t>
            </w:r>
            <w:r w:rsidRPr="002E3D2C">
              <w:rPr>
                <w:b/>
                <w:szCs w:val="22"/>
              </w:rPr>
              <w:t>ovećanje rashoda</w:t>
            </w:r>
          </w:p>
        </w:tc>
        <w:tc>
          <w:tcPr>
            <w:tcW w:w="2268" w:type="dxa"/>
            <w:vAlign w:val="center"/>
          </w:tcPr>
          <w:p w:rsidR="002E3D2C" w:rsidRPr="002E3D2C" w:rsidRDefault="002E3D2C" w:rsidP="002E3D2C">
            <w:pPr>
              <w:spacing w:line="276" w:lineRule="auto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S</w:t>
            </w:r>
            <w:r w:rsidRPr="002E3D2C">
              <w:rPr>
                <w:b/>
                <w:szCs w:val="22"/>
              </w:rPr>
              <w:t>manjenje rashoda</w:t>
            </w:r>
          </w:p>
        </w:tc>
        <w:tc>
          <w:tcPr>
            <w:tcW w:w="2116" w:type="dxa"/>
            <w:vAlign w:val="center"/>
          </w:tcPr>
          <w:p w:rsidR="002E3D2C" w:rsidRPr="002E3D2C" w:rsidRDefault="002E3D2C" w:rsidP="002E3D2C">
            <w:pPr>
              <w:spacing w:line="276" w:lineRule="auto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O</w:t>
            </w:r>
            <w:r w:rsidRPr="002E3D2C">
              <w:rPr>
                <w:b/>
                <w:szCs w:val="22"/>
              </w:rPr>
              <w:t>brazloženje</w:t>
            </w:r>
          </w:p>
        </w:tc>
        <w:tc>
          <w:tcPr>
            <w:tcW w:w="1276" w:type="dxa"/>
            <w:vMerge w:val="restart"/>
          </w:tcPr>
          <w:p w:rsidR="002E3D2C" w:rsidRDefault="002E3D2C" w:rsidP="003210DD">
            <w:pPr>
              <w:rPr>
                <w:sz w:val="22"/>
                <w:szCs w:val="22"/>
              </w:rPr>
            </w:pPr>
          </w:p>
          <w:p w:rsidR="002E3D2C" w:rsidRDefault="002E3D2C" w:rsidP="006C58A8">
            <w:pPr>
              <w:jc w:val="center"/>
              <w:rPr>
                <w:sz w:val="22"/>
                <w:szCs w:val="22"/>
              </w:rPr>
            </w:pPr>
          </w:p>
          <w:p w:rsidR="002E3D2C" w:rsidRPr="004B25A0" w:rsidRDefault="002E3D2C" w:rsidP="006C58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 prihvaća se</w:t>
            </w:r>
          </w:p>
        </w:tc>
        <w:tc>
          <w:tcPr>
            <w:tcW w:w="4961" w:type="dxa"/>
            <w:vMerge w:val="restart"/>
          </w:tcPr>
          <w:p w:rsidR="002E3D2C" w:rsidRDefault="002E3D2C" w:rsidP="00AF387C">
            <w:pPr>
              <w:rPr>
                <w:sz w:val="22"/>
                <w:szCs w:val="22"/>
              </w:rPr>
            </w:pPr>
          </w:p>
          <w:p w:rsidR="00AF387C" w:rsidRDefault="00AF387C" w:rsidP="00AF38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Temeljem Zakona</w:t>
            </w:r>
            <w:r>
              <w:t xml:space="preserve"> </w:t>
            </w:r>
            <w:r w:rsidRPr="00AF387C">
              <w:rPr>
                <w:sz w:val="22"/>
                <w:szCs w:val="22"/>
              </w:rPr>
              <w:t>o Hrvatskoj gorskoj službi spašavanja</w:t>
            </w:r>
            <w:r>
              <w:rPr>
                <w:sz w:val="22"/>
                <w:szCs w:val="22"/>
              </w:rPr>
              <w:t xml:space="preserve"> („</w:t>
            </w:r>
            <w:r w:rsidRPr="00AF387C">
              <w:rPr>
                <w:sz w:val="22"/>
                <w:szCs w:val="22"/>
              </w:rPr>
              <w:t>NN</w:t>
            </w:r>
            <w:r>
              <w:rPr>
                <w:sz w:val="22"/>
                <w:szCs w:val="22"/>
              </w:rPr>
              <w:t>“</w:t>
            </w:r>
            <w:r w:rsidRPr="00AF387C">
              <w:rPr>
                <w:sz w:val="22"/>
                <w:szCs w:val="22"/>
              </w:rPr>
              <w:t xml:space="preserve"> 79/06, 110/15</w:t>
            </w:r>
            <w:r>
              <w:rPr>
                <w:sz w:val="22"/>
                <w:szCs w:val="22"/>
              </w:rPr>
              <w:t xml:space="preserve">) temeljna zadaća HGSS-a je organiziranje i pripremanje aktivnosti </w:t>
            </w:r>
            <w:r w:rsidRPr="00AF387C">
              <w:rPr>
                <w:sz w:val="22"/>
                <w:szCs w:val="22"/>
              </w:rPr>
              <w:t>i mjera kojima je svrha održavanje pripravnosti za spašavanje te trajno organiziranje, osposobljavanje i uvježbavanje za održavanje i unapređivanje spremnosti i sposobnosti za otklanjanje posljedica nesreća u planinama i drugim nepristupačnim područjima</w:t>
            </w:r>
            <w:r>
              <w:rPr>
                <w:sz w:val="22"/>
                <w:szCs w:val="22"/>
              </w:rPr>
              <w:t xml:space="preserve">, kao i </w:t>
            </w:r>
            <w:r w:rsidRPr="00AF387C">
              <w:rPr>
                <w:sz w:val="22"/>
                <w:szCs w:val="22"/>
              </w:rPr>
              <w:t>provođenje preventivnih mjera za unapređivanje sigurnosti i zaštite i spašavanja u planinama i drugim nepristupačnim područjima</w:t>
            </w:r>
            <w:r>
              <w:rPr>
                <w:sz w:val="22"/>
                <w:szCs w:val="22"/>
              </w:rPr>
              <w:t>.</w:t>
            </w:r>
          </w:p>
          <w:p w:rsidR="00AF387C" w:rsidRDefault="00AF387C" w:rsidP="00AF38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 tom interesu Grad Gospić i HGSS Stanica Gospić sklopili su Sporazum o zajedničkom interesu za djelovanje HGSS Stanice Gospić na prostoru grada Gospića, kojim se Grad Gospić obvezao osigurati sredstva za redovito obavljanje djelatnosti HGSS Stanice Gospić.</w:t>
            </w:r>
          </w:p>
          <w:p w:rsidR="00AF387C" w:rsidRDefault="00AF387C" w:rsidP="00AF387C">
            <w:pPr>
              <w:rPr>
                <w:sz w:val="22"/>
                <w:szCs w:val="22"/>
              </w:rPr>
            </w:pPr>
          </w:p>
          <w:p w:rsidR="00AF387C" w:rsidRDefault="00AF387C" w:rsidP="00AF38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Grad Gospić sredstva HGSS Stanici Gospić dodjeljuje izravno bez provedbe javnog natječaja sukladno članku 6. st. 3. Uredbe o kriterijima, mjerilima i postupcima financiranja i ugovaranja programa i projekata od interesa za opće dobro koje </w:t>
            </w:r>
            <w:r>
              <w:rPr>
                <w:sz w:val="22"/>
                <w:szCs w:val="22"/>
              </w:rPr>
              <w:lastRenderedPageBreak/>
              <w:t>provode udruge („NN“ 26/15), obzirom da se radi o udruzi koja ima isključivu nadležnost u području djelovanja za koje se financijska sredstva dodjeljuju.</w:t>
            </w:r>
          </w:p>
          <w:p w:rsidR="00AF387C" w:rsidRDefault="00AF387C" w:rsidP="00AF387C">
            <w:pPr>
              <w:rPr>
                <w:sz w:val="22"/>
                <w:szCs w:val="22"/>
              </w:rPr>
            </w:pPr>
          </w:p>
          <w:p w:rsidR="00AF387C" w:rsidRDefault="00AF387C" w:rsidP="00AF38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Prijedlogom Proračuna za 2020. godinu osigurana su sredstva za redovnu djelatnost HGSS Stanice Gospić u iznosu od 50.000,00 kn.</w:t>
            </w:r>
          </w:p>
          <w:p w:rsidR="00AF387C" w:rsidRDefault="00AF387C" w:rsidP="00AF387C">
            <w:pPr>
              <w:rPr>
                <w:sz w:val="22"/>
                <w:szCs w:val="22"/>
              </w:rPr>
            </w:pPr>
          </w:p>
          <w:p w:rsidR="00AF387C" w:rsidRDefault="00AF387C" w:rsidP="00AF38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Izdavanje monografije predstavlja nakladničku djelatnost, a za istu Grad Gospić raspisuje Javni poziv</w:t>
            </w:r>
            <w:r w:rsidR="0053341B">
              <w:rPr>
                <w:sz w:val="22"/>
                <w:szCs w:val="22"/>
              </w:rPr>
              <w:t xml:space="preserve"> u području kulture gdje su osigurana sredstva za nakladničku djelatnost.</w:t>
            </w:r>
          </w:p>
          <w:p w:rsidR="0053341B" w:rsidRDefault="0053341B" w:rsidP="00AF38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navedeni Javni poziv mogu se prijaviti sve udruge te zatražiti dodjelu sredstava pod jednakim uvjetima. Javni poziv objavljuje se nakon usvajanja Proračuna za 2020. godinu, sukladno zakonskim odredbama.</w:t>
            </w:r>
          </w:p>
          <w:p w:rsidR="0053341B" w:rsidRPr="004B25A0" w:rsidRDefault="0053341B" w:rsidP="00AF387C">
            <w:pPr>
              <w:rPr>
                <w:sz w:val="22"/>
                <w:szCs w:val="22"/>
              </w:rPr>
            </w:pPr>
          </w:p>
        </w:tc>
      </w:tr>
      <w:tr w:rsidR="002E3D2C" w:rsidRPr="004B25A0" w:rsidTr="00AF387C">
        <w:trPr>
          <w:trHeight w:val="1035"/>
        </w:trPr>
        <w:tc>
          <w:tcPr>
            <w:tcW w:w="567" w:type="dxa"/>
            <w:vMerge/>
          </w:tcPr>
          <w:p w:rsidR="002E3D2C" w:rsidRPr="004B25A0" w:rsidRDefault="002E3D2C" w:rsidP="006C58A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2E3D2C" w:rsidRPr="002E3D2C" w:rsidRDefault="002E3D2C" w:rsidP="002E3D2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</w:tcPr>
          <w:p w:rsidR="002E3D2C" w:rsidRPr="002E3D2C" w:rsidRDefault="002E3D2C" w:rsidP="002E3D2C">
            <w:pPr>
              <w:spacing w:line="276" w:lineRule="auto"/>
              <w:rPr>
                <w:b/>
                <w:sz w:val="22"/>
                <w:szCs w:val="22"/>
              </w:rPr>
            </w:pPr>
            <w:r w:rsidRPr="002E3D2C">
              <w:rPr>
                <w:b/>
                <w:sz w:val="22"/>
                <w:szCs w:val="22"/>
              </w:rPr>
              <w:t xml:space="preserve">Program: </w:t>
            </w:r>
          </w:p>
          <w:p w:rsidR="002E3D2C" w:rsidRDefault="002E3D2C" w:rsidP="002E3D2C">
            <w:pPr>
              <w:spacing w:line="276" w:lineRule="auto"/>
              <w:rPr>
                <w:sz w:val="22"/>
                <w:szCs w:val="22"/>
              </w:rPr>
            </w:pPr>
            <w:r w:rsidRPr="002E3D2C">
              <w:rPr>
                <w:sz w:val="22"/>
                <w:szCs w:val="22"/>
              </w:rPr>
              <w:t>0102 Službe zaštite  i spašavanja</w:t>
            </w:r>
          </w:p>
          <w:p w:rsidR="0053341B" w:rsidRPr="002E3D2C" w:rsidRDefault="0053341B" w:rsidP="002E3D2C">
            <w:pPr>
              <w:spacing w:line="276" w:lineRule="auto"/>
              <w:rPr>
                <w:sz w:val="22"/>
                <w:szCs w:val="22"/>
              </w:rPr>
            </w:pPr>
          </w:p>
          <w:p w:rsidR="002E3D2C" w:rsidRPr="002E3D2C" w:rsidRDefault="002E3D2C" w:rsidP="002E3D2C">
            <w:pPr>
              <w:spacing w:line="276" w:lineRule="auto"/>
              <w:rPr>
                <w:b/>
                <w:sz w:val="22"/>
                <w:szCs w:val="22"/>
              </w:rPr>
            </w:pPr>
            <w:r w:rsidRPr="002E3D2C">
              <w:rPr>
                <w:b/>
                <w:sz w:val="22"/>
                <w:szCs w:val="22"/>
              </w:rPr>
              <w:t>Aktivnost / Projekt</w:t>
            </w:r>
            <w:r w:rsidRPr="002E3D2C">
              <w:rPr>
                <w:b/>
                <w:sz w:val="22"/>
                <w:szCs w:val="22"/>
              </w:rPr>
              <w:t>:</w:t>
            </w:r>
          </w:p>
          <w:p w:rsidR="002E3D2C" w:rsidRDefault="002E3D2C" w:rsidP="002E3D2C">
            <w:pPr>
              <w:spacing w:line="276" w:lineRule="auto"/>
              <w:rPr>
                <w:sz w:val="22"/>
                <w:szCs w:val="22"/>
              </w:rPr>
            </w:pPr>
            <w:r w:rsidRPr="002E3D2C">
              <w:rPr>
                <w:sz w:val="22"/>
                <w:szCs w:val="22"/>
              </w:rPr>
              <w:t>A200003 Donacije gorskoj službi spašavanja</w:t>
            </w:r>
          </w:p>
          <w:p w:rsidR="0053341B" w:rsidRPr="002E3D2C" w:rsidRDefault="0053341B" w:rsidP="002E3D2C">
            <w:pPr>
              <w:spacing w:line="276" w:lineRule="auto"/>
              <w:rPr>
                <w:sz w:val="22"/>
                <w:szCs w:val="22"/>
              </w:rPr>
            </w:pPr>
          </w:p>
          <w:p w:rsidR="002E3D2C" w:rsidRPr="002E3D2C" w:rsidRDefault="002E3D2C" w:rsidP="002E3D2C">
            <w:pPr>
              <w:spacing w:line="276" w:lineRule="auto"/>
              <w:rPr>
                <w:b/>
                <w:sz w:val="22"/>
                <w:szCs w:val="22"/>
              </w:rPr>
            </w:pPr>
            <w:r w:rsidRPr="002E3D2C">
              <w:rPr>
                <w:b/>
                <w:sz w:val="22"/>
                <w:szCs w:val="22"/>
              </w:rPr>
              <w:t>Naziv i oznaka rashoda</w:t>
            </w:r>
            <w:r w:rsidRPr="002E3D2C">
              <w:rPr>
                <w:b/>
                <w:sz w:val="22"/>
                <w:szCs w:val="22"/>
              </w:rPr>
              <w:t>:</w:t>
            </w:r>
            <w:r w:rsidRPr="002E3D2C">
              <w:rPr>
                <w:b/>
                <w:sz w:val="22"/>
                <w:szCs w:val="22"/>
              </w:rPr>
              <w:t xml:space="preserve"> </w:t>
            </w:r>
          </w:p>
          <w:p w:rsidR="002E3D2C" w:rsidRPr="002E3D2C" w:rsidRDefault="002E3D2C" w:rsidP="002E3D2C">
            <w:pPr>
              <w:spacing w:line="276" w:lineRule="auto"/>
              <w:rPr>
                <w:sz w:val="22"/>
                <w:szCs w:val="22"/>
              </w:rPr>
            </w:pPr>
            <w:r w:rsidRPr="002E3D2C">
              <w:rPr>
                <w:sz w:val="22"/>
                <w:szCs w:val="22"/>
              </w:rPr>
              <w:t>Rashodi poslovanja -381</w:t>
            </w:r>
          </w:p>
          <w:p w:rsidR="002E3D2C" w:rsidRDefault="002E3D2C" w:rsidP="002E3D2C">
            <w:pPr>
              <w:spacing w:line="276" w:lineRule="auto"/>
              <w:rPr>
                <w:sz w:val="22"/>
                <w:szCs w:val="22"/>
              </w:rPr>
            </w:pPr>
          </w:p>
          <w:p w:rsidR="002E3D2C" w:rsidRDefault="002E3D2C" w:rsidP="002E3D2C">
            <w:pPr>
              <w:spacing w:line="276" w:lineRule="auto"/>
              <w:rPr>
                <w:sz w:val="22"/>
                <w:szCs w:val="22"/>
                <w:u w:val="single"/>
              </w:rPr>
            </w:pPr>
            <w:r w:rsidRPr="002E3D2C">
              <w:rPr>
                <w:sz w:val="22"/>
                <w:szCs w:val="22"/>
              </w:rPr>
              <w:t xml:space="preserve">Predloženi iznos za povećanje: </w:t>
            </w:r>
            <w:r>
              <w:rPr>
                <w:sz w:val="22"/>
                <w:szCs w:val="22"/>
                <w:u w:val="single"/>
              </w:rPr>
              <w:t xml:space="preserve">10.000,00 </w:t>
            </w:r>
            <w:r w:rsidRPr="002E3D2C">
              <w:rPr>
                <w:sz w:val="22"/>
                <w:szCs w:val="22"/>
                <w:u w:val="single"/>
              </w:rPr>
              <w:t>kn</w:t>
            </w:r>
            <w:r>
              <w:rPr>
                <w:sz w:val="22"/>
                <w:szCs w:val="22"/>
                <w:u w:val="single"/>
              </w:rPr>
              <w:t>.</w:t>
            </w:r>
          </w:p>
          <w:p w:rsidR="002E3D2C" w:rsidRPr="002E3D2C" w:rsidRDefault="002E3D2C" w:rsidP="002E3D2C">
            <w:pPr>
              <w:spacing w:line="276" w:lineRule="auto"/>
              <w:rPr>
                <w:sz w:val="22"/>
                <w:szCs w:val="22"/>
              </w:rPr>
            </w:pPr>
          </w:p>
          <w:p w:rsidR="002E3D2C" w:rsidRPr="004B25A0" w:rsidRDefault="002E3D2C" w:rsidP="002E3D2C">
            <w:pPr>
              <w:spacing w:line="276" w:lineRule="auto"/>
              <w:rPr>
                <w:sz w:val="22"/>
                <w:szCs w:val="22"/>
              </w:rPr>
            </w:pPr>
            <w:r w:rsidRPr="002E3D2C">
              <w:rPr>
                <w:sz w:val="22"/>
                <w:szCs w:val="22"/>
              </w:rPr>
              <w:t xml:space="preserve">Novi iznos rashoda: </w:t>
            </w:r>
            <w:r>
              <w:rPr>
                <w:sz w:val="22"/>
                <w:szCs w:val="22"/>
                <w:u w:val="single"/>
              </w:rPr>
              <w:t>60.000,00</w:t>
            </w:r>
            <w:r w:rsidRPr="002E3D2C">
              <w:rPr>
                <w:sz w:val="22"/>
                <w:szCs w:val="22"/>
                <w:u w:val="single"/>
              </w:rPr>
              <w:t xml:space="preserve"> kn</w:t>
            </w:r>
            <w:r>
              <w:rPr>
                <w:sz w:val="22"/>
                <w:szCs w:val="22"/>
                <w:u w:val="single"/>
              </w:rPr>
              <w:t>.</w:t>
            </w:r>
          </w:p>
        </w:tc>
        <w:tc>
          <w:tcPr>
            <w:tcW w:w="2268" w:type="dxa"/>
          </w:tcPr>
          <w:p w:rsidR="002E3D2C" w:rsidRPr="002E3D2C" w:rsidRDefault="002E3D2C" w:rsidP="002E3D2C">
            <w:pPr>
              <w:spacing w:line="276" w:lineRule="auto"/>
              <w:rPr>
                <w:b/>
                <w:sz w:val="22"/>
                <w:szCs w:val="22"/>
              </w:rPr>
            </w:pPr>
            <w:r w:rsidRPr="002E3D2C">
              <w:rPr>
                <w:b/>
                <w:sz w:val="22"/>
                <w:szCs w:val="22"/>
              </w:rPr>
              <w:t>Program</w:t>
            </w:r>
            <w:r w:rsidRPr="002E3D2C">
              <w:rPr>
                <w:b/>
                <w:sz w:val="22"/>
                <w:szCs w:val="22"/>
              </w:rPr>
              <w:t>:</w:t>
            </w:r>
          </w:p>
          <w:p w:rsidR="002E3D2C" w:rsidRDefault="002E3D2C" w:rsidP="002E3D2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0102 Donacije udrugama, građanima</w:t>
            </w:r>
            <w:bookmarkStart w:id="1" w:name="_GoBack"/>
            <w:bookmarkEnd w:id="1"/>
          </w:p>
          <w:p w:rsidR="0053341B" w:rsidRPr="002E3D2C" w:rsidRDefault="0053341B" w:rsidP="002E3D2C">
            <w:pPr>
              <w:spacing w:line="276" w:lineRule="auto"/>
              <w:rPr>
                <w:sz w:val="22"/>
                <w:szCs w:val="22"/>
              </w:rPr>
            </w:pPr>
          </w:p>
          <w:p w:rsidR="002E3D2C" w:rsidRPr="002E3D2C" w:rsidRDefault="002E3D2C" w:rsidP="002E3D2C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Aktivnost</w:t>
            </w:r>
            <w:r w:rsidRPr="002E3D2C">
              <w:rPr>
                <w:b/>
                <w:sz w:val="22"/>
                <w:szCs w:val="22"/>
              </w:rPr>
              <w:t>/</w:t>
            </w:r>
            <w:r w:rsidRPr="002E3D2C">
              <w:rPr>
                <w:b/>
                <w:sz w:val="22"/>
                <w:szCs w:val="22"/>
              </w:rPr>
              <w:t>Projekt</w:t>
            </w:r>
            <w:r w:rsidRPr="002E3D2C">
              <w:rPr>
                <w:b/>
                <w:sz w:val="22"/>
                <w:szCs w:val="22"/>
              </w:rPr>
              <w:t>:</w:t>
            </w:r>
          </w:p>
          <w:p w:rsidR="002E3D2C" w:rsidRDefault="002E3D2C" w:rsidP="002E3D2C">
            <w:pPr>
              <w:spacing w:line="276" w:lineRule="auto"/>
              <w:rPr>
                <w:sz w:val="22"/>
                <w:szCs w:val="22"/>
              </w:rPr>
            </w:pPr>
            <w:r w:rsidRPr="002E3D2C">
              <w:rPr>
                <w:sz w:val="22"/>
                <w:szCs w:val="22"/>
              </w:rPr>
              <w:t>A2000000 Preventivni programi u zajednici</w:t>
            </w:r>
          </w:p>
          <w:p w:rsidR="0053341B" w:rsidRPr="002E3D2C" w:rsidRDefault="0053341B" w:rsidP="002E3D2C">
            <w:pPr>
              <w:spacing w:line="276" w:lineRule="auto"/>
              <w:rPr>
                <w:sz w:val="22"/>
                <w:szCs w:val="22"/>
              </w:rPr>
            </w:pPr>
          </w:p>
          <w:p w:rsidR="002E3D2C" w:rsidRPr="002E3D2C" w:rsidRDefault="002E3D2C" w:rsidP="002E3D2C">
            <w:pPr>
              <w:spacing w:line="276" w:lineRule="auto"/>
              <w:rPr>
                <w:b/>
                <w:sz w:val="22"/>
                <w:szCs w:val="22"/>
              </w:rPr>
            </w:pPr>
            <w:r w:rsidRPr="002E3D2C">
              <w:rPr>
                <w:b/>
                <w:sz w:val="22"/>
                <w:szCs w:val="22"/>
              </w:rPr>
              <w:t>Naziv i oznaka rashoda</w:t>
            </w:r>
            <w:r>
              <w:rPr>
                <w:b/>
                <w:sz w:val="22"/>
                <w:szCs w:val="22"/>
              </w:rPr>
              <w:t>:</w:t>
            </w:r>
          </w:p>
          <w:p w:rsidR="002E3D2C" w:rsidRDefault="002E3D2C" w:rsidP="002E3D2C">
            <w:pPr>
              <w:spacing w:line="276" w:lineRule="auto"/>
              <w:rPr>
                <w:sz w:val="22"/>
                <w:szCs w:val="22"/>
              </w:rPr>
            </w:pPr>
            <w:r w:rsidRPr="002E3D2C">
              <w:rPr>
                <w:sz w:val="22"/>
                <w:szCs w:val="22"/>
              </w:rPr>
              <w:t xml:space="preserve">Rashodi poslovanja </w:t>
            </w:r>
            <w:r>
              <w:rPr>
                <w:sz w:val="22"/>
                <w:szCs w:val="22"/>
              </w:rPr>
              <w:t>–</w:t>
            </w:r>
            <w:r w:rsidRPr="002E3D2C">
              <w:rPr>
                <w:sz w:val="22"/>
                <w:szCs w:val="22"/>
              </w:rPr>
              <w:t xml:space="preserve"> 381</w:t>
            </w:r>
          </w:p>
          <w:p w:rsidR="002E3D2C" w:rsidRPr="002E3D2C" w:rsidRDefault="002E3D2C" w:rsidP="002E3D2C">
            <w:pPr>
              <w:spacing w:line="276" w:lineRule="auto"/>
              <w:rPr>
                <w:sz w:val="22"/>
                <w:szCs w:val="22"/>
              </w:rPr>
            </w:pPr>
          </w:p>
          <w:p w:rsidR="002E3D2C" w:rsidRDefault="002E3D2C" w:rsidP="002E3D2C">
            <w:pPr>
              <w:spacing w:line="276" w:lineRule="auto"/>
              <w:rPr>
                <w:sz w:val="22"/>
                <w:szCs w:val="22"/>
                <w:u w:val="single"/>
              </w:rPr>
            </w:pPr>
            <w:r w:rsidRPr="002E3D2C">
              <w:rPr>
                <w:sz w:val="22"/>
                <w:szCs w:val="22"/>
              </w:rPr>
              <w:t xml:space="preserve">Predloženi iznos za smanjenje: </w:t>
            </w:r>
            <w:r w:rsidRPr="002E3D2C">
              <w:rPr>
                <w:sz w:val="22"/>
                <w:szCs w:val="22"/>
                <w:u w:val="single"/>
              </w:rPr>
              <w:t>10.000,00  kn</w:t>
            </w:r>
            <w:r>
              <w:rPr>
                <w:sz w:val="22"/>
                <w:szCs w:val="22"/>
                <w:u w:val="single"/>
              </w:rPr>
              <w:t>.</w:t>
            </w:r>
          </w:p>
          <w:p w:rsidR="002E3D2C" w:rsidRPr="002E3D2C" w:rsidRDefault="002E3D2C" w:rsidP="002E3D2C">
            <w:pPr>
              <w:spacing w:line="276" w:lineRule="auto"/>
              <w:rPr>
                <w:sz w:val="22"/>
                <w:szCs w:val="22"/>
                <w:u w:val="single"/>
              </w:rPr>
            </w:pPr>
          </w:p>
          <w:p w:rsidR="002E3D2C" w:rsidRPr="004B25A0" w:rsidRDefault="002E3D2C" w:rsidP="002E3D2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Novi iznos rashoda: </w:t>
            </w:r>
            <w:r w:rsidRPr="002E3D2C">
              <w:rPr>
                <w:sz w:val="22"/>
                <w:szCs w:val="22"/>
                <w:u w:val="single"/>
              </w:rPr>
              <w:t>275.000,00</w:t>
            </w:r>
            <w:r w:rsidRPr="002E3D2C">
              <w:rPr>
                <w:sz w:val="22"/>
                <w:szCs w:val="22"/>
                <w:u w:val="single"/>
              </w:rPr>
              <w:t xml:space="preserve"> kn</w:t>
            </w:r>
            <w:r w:rsidRPr="002E3D2C">
              <w:rPr>
                <w:sz w:val="22"/>
                <w:szCs w:val="22"/>
                <w:u w:val="single"/>
              </w:rPr>
              <w:t>.</w:t>
            </w:r>
          </w:p>
        </w:tc>
        <w:tc>
          <w:tcPr>
            <w:tcW w:w="2116" w:type="dxa"/>
          </w:tcPr>
          <w:p w:rsidR="002E3D2C" w:rsidRPr="004B25A0" w:rsidRDefault="00AF387C" w:rsidP="00AF387C">
            <w:pPr>
              <w:spacing w:line="276" w:lineRule="auto"/>
              <w:rPr>
                <w:sz w:val="22"/>
                <w:szCs w:val="22"/>
              </w:rPr>
            </w:pPr>
            <w:r w:rsidRPr="00AF387C">
              <w:rPr>
                <w:sz w:val="22"/>
                <w:szCs w:val="22"/>
              </w:rPr>
              <w:t>Povećanje tražimo u svrhu izrade monografije HGSS Stanice Gospić povodom 30 godina postojanja što smo ove godine i svečano obilježili. Monografiju bi izrađivao Institut Ivo Pilar sa timom mladih znanstvenika zaposlenih na Institutu u Gospiću. Ukupan trošak izrade monografije iznosi 70.000,00 kn</w:t>
            </w:r>
          </w:p>
        </w:tc>
        <w:tc>
          <w:tcPr>
            <w:tcW w:w="1276" w:type="dxa"/>
            <w:vMerge/>
          </w:tcPr>
          <w:p w:rsidR="002E3D2C" w:rsidRDefault="002E3D2C" w:rsidP="003210DD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vMerge/>
          </w:tcPr>
          <w:p w:rsidR="002E3D2C" w:rsidRDefault="002E3D2C" w:rsidP="00BF3F93">
            <w:pPr>
              <w:jc w:val="both"/>
              <w:rPr>
                <w:sz w:val="22"/>
                <w:szCs w:val="22"/>
              </w:rPr>
            </w:pPr>
          </w:p>
        </w:tc>
      </w:tr>
      <w:bookmarkEnd w:id="0"/>
    </w:tbl>
    <w:p w:rsidR="007347C3" w:rsidRPr="000879BD" w:rsidRDefault="007347C3" w:rsidP="009078EA"/>
    <w:sectPr w:rsidR="007347C3" w:rsidRPr="000879BD" w:rsidSect="00B33A2D">
      <w:footerReference w:type="default" r:id="rId8"/>
      <w:footerReference w:type="first" r:id="rId9"/>
      <w:pgSz w:w="16838" w:h="11906" w:orient="landscape" w:code="9"/>
      <w:pgMar w:top="1418" w:right="851" w:bottom="851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FC6" w:rsidRDefault="00B82FC6">
      <w:r>
        <w:separator/>
      </w:r>
    </w:p>
  </w:endnote>
  <w:endnote w:type="continuationSeparator" w:id="0">
    <w:p w:rsidR="00B82FC6" w:rsidRDefault="00B82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940" w:rsidRDefault="00B54940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53341B">
      <w:rPr>
        <w:noProof/>
      </w:rPr>
      <w:t>2</w:t>
    </w:r>
    <w:r>
      <w:fldChar w:fldCharType="end"/>
    </w:r>
  </w:p>
  <w:p w:rsidR="00B54940" w:rsidRDefault="00B5494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622" w:rsidRDefault="00103622">
    <w:pPr>
      <w:pStyle w:val="Podnoje"/>
      <w:pBdr>
        <w:top w:val="single" w:sz="8" w:space="1" w:color="auto"/>
      </w:pBdr>
      <w:rPr>
        <w:rFonts w:ascii="Arial" w:hAnsi="Arial"/>
        <w:b/>
        <w:sz w:val="14"/>
      </w:rPr>
    </w:pPr>
    <w:r>
      <w:rPr>
        <w:rFonts w:ascii="Arial" w:hAnsi="Arial"/>
        <w:b/>
        <w:sz w:val="14"/>
      </w:rPr>
      <w:t>Titov trg 3, 51000  Rijeka, Hrvatska                                                                                                                                   www.grad-rijeka.tel.hr/grad-rijeka</w:t>
    </w:r>
  </w:p>
  <w:p w:rsidR="00103622" w:rsidRDefault="00103622">
    <w:pPr>
      <w:pStyle w:val="Podnoje"/>
      <w:rPr>
        <w:rFonts w:ascii="Arial" w:hAnsi="Arial"/>
        <w:sz w:val="14"/>
      </w:rPr>
    </w:pPr>
    <w:r>
      <w:rPr>
        <w:rFonts w:ascii="Arial" w:hAnsi="Arial"/>
        <w:b/>
        <w:sz w:val="14"/>
      </w:rPr>
      <w:t>Tel. ++38551209380, Fax. 216661                                                                                                                                       E-mail: vladimir.bizjak@ri.tel.hr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FC6" w:rsidRDefault="00B82FC6">
      <w:r>
        <w:separator/>
      </w:r>
    </w:p>
  </w:footnote>
  <w:footnote w:type="continuationSeparator" w:id="0">
    <w:p w:rsidR="00B82FC6" w:rsidRDefault="00B82F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2B23"/>
    <w:multiLevelType w:val="hybridMultilevel"/>
    <w:tmpl w:val="B9E06E18"/>
    <w:lvl w:ilvl="0" w:tplc="1768687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B75EF"/>
    <w:multiLevelType w:val="hybridMultilevel"/>
    <w:tmpl w:val="794488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5567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4E12728"/>
    <w:multiLevelType w:val="hybridMultilevel"/>
    <w:tmpl w:val="FF68F794"/>
    <w:lvl w:ilvl="0" w:tplc="A73C2A24">
      <w:start w:val="201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E2AEC"/>
    <w:multiLevelType w:val="hybridMultilevel"/>
    <w:tmpl w:val="AC5E0C84"/>
    <w:lvl w:ilvl="0" w:tplc="A5345F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D2EC8"/>
    <w:multiLevelType w:val="hybridMultilevel"/>
    <w:tmpl w:val="0080ADA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65575"/>
    <w:multiLevelType w:val="hybridMultilevel"/>
    <w:tmpl w:val="A64AF41C"/>
    <w:lvl w:ilvl="0" w:tplc="8AF2D4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D5B06"/>
    <w:multiLevelType w:val="singleLevel"/>
    <w:tmpl w:val="880E08EE"/>
    <w:lvl w:ilvl="0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hint="default"/>
      </w:rPr>
    </w:lvl>
  </w:abstractNum>
  <w:abstractNum w:abstractNumId="8" w15:restartNumberingAfterBreak="0">
    <w:nsid w:val="26676F8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CE20C12"/>
    <w:multiLevelType w:val="hybridMultilevel"/>
    <w:tmpl w:val="71F2C9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BE10B8"/>
    <w:multiLevelType w:val="hybridMultilevel"/>
    <w:tmpl w:val="0080ADA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EF1AD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1E14C2D"/>
    <w:multiLevelType w:val="hybridMultilevel"/>
    <w:tmpl w:val="576AE8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90FD6"/>
    <w:multiLevelType w:val="hybridMultilevel"/>
    <w:tmpl w:val="0080ADA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4F6BBA"/>
    <w:multiLevelType w:val="hybridMultilevel"/>
    <w:tmpl w:val="B0729E42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621DF9"/>
    <w:multiLevelType w:val="singleLevel"/>
    <w:tmpl w:val="0138F8CC"/>
    <w:lvl w:ilvl="0">
      <w:start w:val="16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AB6152C"/>
    <w:multiLevelType w:val="hybridMultilevel"/>
    <w:tmpl w:val="8AB837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911398"/>
    <w:multiLevelType w:val="hybridMultilevel"/>
    <w:tmpl w:val="98D491B0"/>
    <w:lvl w:ilvl="0" w:tplc="7FA8EB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FA6138E"/>
    <w:multiLevelType w:val="hybridMultilevel"/>
    <w:tmpl w:val="71F2C9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3A7AFE"/>
    <w:multiLevelType w:val="hybridMultilevel"/>
    <w:tmpl w:val="8AB837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5A10E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C080770"/>
    <w:multiLevelType w:val="singleLevel"/>
    <w:tmpl w:val="F80CAE66"/>
    <w:lvl w:ilvl="0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hint="default"/>
      </w:rPr>
    </w:lvl>
  </w:abstractNum>
  <w:abstractNum w:abstractNumId="22" w15:restartNumberingAfterBreak="0">
    <w:nsid w:val="4EB3610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55904D45"/>
    <w:multiLevelType w:val="singleLevel"/>
    <w:tmpl w:val="41DE4598"/>
    <w:lvl w:ilvl="0">
      <w:start w:val="1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hint="default"/>
      </w:rPr>
    </w:lvl>
  </w:abstractNum>
  <w:abstractNum w:abstractNumId="24" w15:restartNumberingAfterBreak="0">
    <w:nsid w:val="5911337A"/>
    <w:multiLevelType w:val="hybridMultilevel"/>
    <w:tmpl w:val="8AB837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1F644E"/>
    <w:multiLevelType w:val="hybridMultilevel"/>
    <w:tmpl w:val="8AB837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EA4EB0"/>
    <w:multiLevelType w:val="hybridMultilevel"/>
    <w:tmpl w:val="118C89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307A3C"/>
    <w:multiLevelType w:val="hybridMultilevel"/>
    <w:tmpl w:val="4218E058"/>
    <w:lvl w:ilvl="0" w:tplc="1768687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1404C4"/>
    <w:multiLevelType w:val="hybridMultilevel"/>
    <w:tmpl w:val="07E8AA46"/>
    <w:lvl w:ilvl="0" w:tplc="041A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9" w15:restartNumberingAfterBreak="0">
    <w:nsid w:val="6CA844E0"/>
    <w:multiLevelType w:val="singleLevel"/>
    <w:tmpl w:val="27E00C4C"/>
    <w:lvl w:ilvl="0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hAnsi="Times New Roman" w:hint="default"/>
      </w:rPr>
    </w:lvl>
  </w:abstractNum>
  <w:abstractNum w:abstractNumId="30" w15:restartNumberingAfterBreak="0">
    <w:nsid w:val="6CF12F34"/>
    <w:multiLevelType w:val="hybridMultilevel"/>
    <w:tmpl w:val="72025B30"/>
    <w:lvl w:ilvl="0" w:tplc="A014B6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2A3652"/>
    <w:multiLevelType w:val="hybridMultilevel"/>
    <w:tmpl w:val="0EECBEB4"/>
    <w:lvl w:ilvl="0" w:tplc="1FF07DC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1563CB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71714D78"/>
    <w:multiLevelType w:val="hybridMultilevel"/>
    <w:tmpl w:val="87F42A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B54AB9"/>
    <w:multiLevelType w:val="hybridMultilevel"/>
    <w:tmpl w:val="C2B2BE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21"/>
  </w:num>
  <w:num w:numId="4">
    <w:abstractNumId w:val="23"/>
  </w:num>
  <w:num w:numId="5">
    <w:abstractNumId w:val="11"/>
  </w:num>
  <w:num w:numId="6">
    <w:abstractNumId w:val="2"/>
  </w:num>
  <w:num w:numId="7">
    <w:abstractNumId w:val="29"/>
  </w:num>
  <w:num w:numId="8">
    <w:abstractNumId w:val="20"/>
  </w:num>
  <w:num w:numId="9">
    <w:abstractNumId w:val="8"/>
  </w:num>
  <w:num w:numId="10">
    <w:abstractNumId w:val="22"/>
  </w:num>
  <w:num w:numId="11">
    <w:abstractNumId w:val="32"/>
  </w:num>
  <w:num w:numId="12">
    <w:abstractNumId w:val="30"/>
  </w:num>
  <w:num w:numId="13">
    <w:abstractNumId w:val="28"/>
  </w:num>
  <w:num w:numId="14">
    <w:abstractNumId w:val="34"/>
  </w:num>
  <w:num w:numId="15">
    <w:abstractNumId w:val="12"/>
  </w:num>
  <w:num w:numId="16">
    <w:abstractNumId w:val="33"/>
  </w:num>
  <w:num w:numId="17">
    <w:abstractNumId w:val="1"/>
  </w:num>
  <w:num w:numId="18">
    <w:abstractNumId w:val="9"/>
  </w:num>
  <w:num w:numId="19">
    <w:abstractNumId w:val="18"/>
  </w:num>
  <w:num w:numId="20">
    <w:abstractNumId w:val="3"/>
  </w:num>
  <w:num w:numId="21">
    <w:abstractNumId w:val="31"/>
  </w:num>
  <w:num w:numId="22">
    <w:abstractNumId w:val="17"/>
  </w:num>
  <w:num w:numId="23">
    <w:abstractNumId w:val="24"/>
  </w:num>
  <w:num w:numId="24">
    <w:abstractNumId w:val="16"/>
  </w:num>
  <w:num w:numId="25">
    <w:abstractNumId w:val="25"/>
  </w:num>
  <w:num w:numId="26">
    <w:abstractNumId w:val="19"/>
  </w:num>
  <w:num w:numId="27">
    <w:abstractNumId w:val="14"/>
  </w:num>
  <w:num w:numId="28">
    <w:abstractNumId w:val="27"/>
  </w:num>
  <w:num w:numId="29">
    <w:abstractNumId w:val="4"/>
  </w:num>
  <w:num w:numId="30">
    <w:abstractNumId w:val="0"/>
  </w:num>
  <w:num w:numId="31">
    <w:abstractNumId w:val="26"/>
  </w:num>
  <w:num w:numId="32">
    <w:abstractNumId w:val="6"/>
  </w:num>
  <w:num w:numId="33">
    <w:abstractNumId w:val="10"/>
  </w:num>
  <w:num w:numId="34">
    <w:abstractNumId w:val="13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622"/>
    <w:rsid w:val="0000653B"/>
    <w:rsid w:val="00052FE3"/>
    <w:rsid w:val="000879BD"/>
    <w:rsid w:val="00095F24"/>
    <w:rsid w:val="00097807"/>
    <w:rsid w:val="000A7786"/>
    <w:rsid w:val="000B1963"/>
    <w:rsid w:val="000E006A"/>
    <w:rsid w:val="000F5065"/>
    <w:rsid w:val="000F675B"/>
    <w:rsid w:val="00103622"/>
    <w:rsid w:val="00110262"/>
    <w:rsid w:val="00114C96"/>
    <w:rsid w:val="001514EB"/>
    <w:rsid w:val="00153ECC"/>
    <w:rsid w:val="001568DA"/>
    <w:rsid w:val="00182646"/>
    <w:rsid w:val="0019396F"/>
    <w:rsid w:val="001C2C7B"/>
    <w:rsid w:val="001D0DC7"/>
    <w:rsid w:val="001E10EE"/>
    <w:rsid w:val="0024527E"/>
    <w:rsid w:val="00266BF9"/>
    <w:rsid w:val="002764D5"/>
    <w:rsid w:val="00291E53"/>
    <w:rsid w:val="002A19B8"/>
    <w:rsid w:val="002B3149"/>
    <w:rsid w:val="002E3D2C"/>
    <w:rsid w:val="002F7B78"/>
    <w:rsid w:val="003210DD"/>
    <w:rsid w:val="00330CD2"/>
    <w:rsid w:val="00331A28"/>
    <w:rsid w:val="00334DE9"/>
    <w:rsid w:val="0036670E"/>
    <w:rsid w:val="00370AB8"/>
    <w:rsid w:val="003A42F4"/>
    <w:rsid w:val="003B639D"/>
    <w:rsid w:val="003B6782"/>
    <w:rsid w:val="003B67D1"/>
    <w:rsid w:val="003C4091"/>
    <w:rsid w:val="003E71AD"/>
    <w:rsid w:val="00403543"/>
    <w:rsid w:val="00410707"/>
    <w:rsid w:val="00441798"/>
    <w:rsid w:val="00451F64"/>
    <w:rsid w:val="00460DDC"/>
    <w:rsid w:val="004747E0"/>
    <w:rsid w:val="00482FC1"/>
    <w:rsid w:val="004B25A0"/>
    <w:rsid w:val="004B6015"/>
    <w:rsid w:val="004C2C3C"/>
    <w:rsid w:val="004C640B"/>
    <w:rsid w:val="00531A26"/>
    <w:rsid w:val="00531B00"/>
    <w:rsid w:val="0053341B"/>
    <w:rsid w:val="005554CD"/>
    <w:rsid w:val="005604EB"/>
    <w:rsid w:val="00597578"/>
    <w:rsid w:val="005D1DA9"/>
    <w:rsid w:val="0061046A"/>
    <w:rsid w:val="006415C3"/>
    <w:rsid w:val="00644F6E"/>
    <w:rsid w:val="00650604"/>
    <w:rsid w:val="00652B1E"/>
    <w:rsid w:val="00672DA3"/>
    <w:rsid w:val="00677C90"/>
    <w:rsid w:val="006C5556"/>
    <w:rsid w:val="006C58A8"/>
    <w:rsid w:val="006D1F79"/>
    <w:rsid w:val="006F2CAE"/>
    <w:rsid w:val="007338D0"/>
    <w:rsid w:val="007347C3"/>
    <w:rsid w:val="00754CF7"/>
    <w:rsid w:val="00767A6D"/>
    <w:rsid w:val="00790FBE"/>
    <w:rsid w:val="007936E9"/>
    <w:rsid w:val="007A6128"/>
    <w:rsid w:val="007F187B"/>
    <w:rsid w:val="00804D79"/>
    <w:rsid w:val="008074BF"/>
    <w:rsid w:val="00811FC9"/>
    <w:rsid w:val="00814BFB"/>
    <w:rsid w:val="008572B8"/>
    <w:rsid w:val="00860302"/>
    <w:rsid w:val="00880639"/>
    <w:rsid w:val="008A31AE"/>
    <w:rsid w:val="008A375D"/>
    <w:rsid w:val="008B386F"/>
    <w:rsid w:val="0090454C"/>
    <w:rsid w:val="009078EA"/>
    <w:rsid w:val="009116C0"/>
    <w:rsid w:val="00941E11"/>
    <w:rsid w:val="00955F4B"/>
    <w:rsid w:val="00986223"/>
    <w:rsid w:val="0099547A"/>
    <w:rsid w:val="009B7BF9"/>
    <w:rsid w:val="009C0C63"/>
    <w:rsid w:val="009F1CD8"/>
    <w:rsid w:val="00A360E1"/>
    <w:rsid w:val="00A37241"/>
    <w:rsid w:val="00A43CA4"/>
    <w:rsid w:val="00A54794"/>
    <w:rsid w:val="00A71ADC"/>
    <w:rsid w:val="00AA77C2"/>
    <w:rsid w:val="00AD12CB"/>
    <w:rsid w:val="00AF387C"/>
    <w:rsid w:val="00B10B58"/>
    <w:rsid w:val="00B33A2D"/>
    <w:rsid w:val="00B52ED8"/>
    <w:rsid w:val="00B54940"/>
    <w:rsid w:val="00B65DA8"/>
    <w:rsid w:val="00B825AA"/>
    <w:rsid w:val="00B82FC6"/>
    <w:rsid w:val="00B938C7"/>
    <w:rsid w:val="00B93B64"/>
    <w:rsid w:val="00BA457F"/>
    <w:rsid w:val="00BA5D0C"/>
    <w:rsid w:val="00BB0338"/>
    <w:rsid w:val="00BC0B45"/>
    <w:rsid w:val="00BC23DB"/>
    <w:rsid w:val="00BD192E"/>
    <w:rsid w:val="00BD2463"/>
    <w:rsid w:val="00BF1757"/>
    <w:rsid w:val="00BF3F93"/>
    <w:rsid w:val="00C064FC"/>
    <w:rsid w:val="00C2034F"/>
    <w:rsid w:val="00C3280E"/>
    <w:rsid w:val="00C36CE6"/>
    <w:rsid w:val="00C4610B"/>
    <w:rsid w:val="00C57C1F"/>
    <w:rsid w:val="00C622CA"/>
    <w:rsid w:val="00C74383"/>
    <w:rsid w:val="00C75E2E"/>
    <w:rsid w:val="00C87CE4"/>
    <w:rsid w:val="00C9784E"/>
    <w:rsid w:val="00CA58A7"/>
    <w:rsid w:val="00CB748F"/>
    <w:rsid w:val="00CC1C7C"/>
    <w:rsid w:val="00CC6F55"/>
    <w:rsid w:val="00CD04D4"/>
    <w:rsid w:val="00CE0073"/>
    <w:rsid w:val="00D05901"/>
    <w:rsid w:val="00D22FD2"/>
    <w:rsid w:val="00D24ACE"/>
    <w:rsid w:val="00D30820"/>
    <w:rsid w:val="00D316B8"/>
    <w:rsid w:val="00D32626"/>
    <w:rsid w:val="00D97D57"/>
    <w:rsid w:val="00DA2B92"/>
    <w:rsid w:val="00DB5F5E"/>
    <w:rsid w:val="00DC68F2"/>
    <w:rsid w:val="00DF3C92"/>
    <w:rsid w:val="00E04742"/>
    <w:rsid w:val="00E14F63"/>
    <w:rsid w:val="00E15C57"/>
    <w:rsid w:val="00E221A1"/>
    <w:rsid w:val="00E24896"/>
    <w:rsid w:val="00E440B2"/>
    <w:rsid w:val="00E64231"/>
    <w:rsid w:val="00E81F17"/>
    <w:rsid w:val="00E84A3C"/>
    <w:rsid w:val="00EA5E97"/>
    <w:rsid w:val="00EF649A"/>
    <w:rsid w:val="00F01631"/>
    <w:rsid w:val="00F21524"/>
    <w:rsid w:val="00F377CB"/>
    <w:rsid w:val="00F43F9E"/>
    <w:rsid w:val="00F56CA0"/>
    <w:rsid w:val="00F75407"/>
    <w:rsid w:val="00F82D32"/>
    <w:rsid w:val="00F9050D"/>
    <w:rsid w:val="00FA1E12"/>
    <w:rsid w:val="00FA64FB"/>
    <w:rsid w:val="00FD6630"/>
    <w:rsid w:val="00FE2BB9"/>
    <w:rsid w:val="00FF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AA28BC"/>
  <w15:chartTrackingRefBased/>
  <w15:docId w15:val="{B72E67C7-1CFD-4539-9D3A-E929C201B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Naslov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Naslov5">
    <w:name w:val="heading 5"/>
    <w:basedOn w:val="Normal"/>
    <w:next w:val="Normal"/>
    <w:qFormat/>
    <w:pPr>
      <w:keepNext/>
      <w:outlineLvl w:val="4"/>
    </w:pPr>
    <w:rPr>
      <w:b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320"/>
        <w:tab w:val="right" w:pos="8640"/>
      </w:tabs>
    </w:pPr>
    <w:rPr>
      <w:sz w:val="22"/>
    </w:rPr>
  </w:style>
  <w:style w:type="paragraph" w:styleId="Podnoje">
    <w:name w:val="footer"/>
    <w:basedOn w:val="Normal"/>
    <w:link w:val="PodnojeChar"/>
    <w:uiPriority w:val="99"/>
    <w:pPr>
      <w:tabs>
        <w:tab w:val="center" w:pos="4320"/>
        <w:tab w:val="right" w:pos="8640"/>
      </w:tabs>
    </w:pPr>
    <w:rPr>
      <w:sz w:val="22"/>
      <w:lang w:val="x-none"/>
    </w:rPr>
  </w:style>
  <w:style w:type="paragraph" w:styleId="Tijeloteksta">
    <w:name w:val="Body Text"/>
    <w:basedOn w:val="Normal"/>
    <w:link w:val="TijelotekstaChar"/>
    <w:rsid w:val="008A375D"/>
    <w:pPr>
      <w:spacing w:after="120"/>
    </w:pPr>
    <w:rPr>
      <w:sz w:val="24"/>
      <w:szCs w:val="24"/>
      <w:lang w:val="x-none" w:eastAsia="x-none"/>
    </w:rPr>
  </w:style>
  <w:style w:type="character" w:customStyle="1" w:styleId="TijelotekstaChar">
    <w:name w:val="Tijelo teksta Char"/>
    <w:link w:val="Tijeloteksta"/>
    <w:rsid w:val="008A375D"/>
    <w:rPr>
      <w:sz w:val="24"/>
      <w:szCs w:val="24"/>
    </w:rPr>
  </w:style>
  <w:style w:type="character" w:styleId="Hiperveza">
    <w:name w:val="Hyperlink"/>
    <w:rsid w:val="008A375D"/>
    <w:rPr>
      <w:color w:val="0000FF"/>
      <w:u w:val="single"/>
    </w:rPr>
  </w:style>
  <w:style w:type="paragraph" w:styleId="Bezproreda">
    <w:name w:val="No Spacing"/>
    <w:qFormat/>
    <w:rsid w:val="008A375D"/>
    <w:rPr>
      <w:sz w:val="24"/>
      <w:szCs w:val="24"/>
    </w:rPr>
  </w:style>
  <w:style w:type="paragraph" w:customStyle="1" w:styleId="Default">
    <w:name w:val="Default"/>
    <w:rsid w:val="005554CD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Odlomakpopisa">
    <w:name w:val="List Paragraph"/>
    <w:basedOn w:val="Normal"/>
    <w:uiPriority w:val="34"/>
    <w:qFormat/>
    <w:rsid w:val="005554CD"/>
    <w:pPr>
      <w:ind w:left="720"/>
      <w:contextualSpacing/>
    </w:pPr>
    <w:rPr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rsid w:val="00531A26"/>
    <w:rPr>
      <w:rFonts w:ascii="Segoe UI" w:hAnsi="Segoe UI"/>
      <w:sz w:val="18"/>
      <w:szCs w:val="18"/>
      <w:lang w:val="x-none"/>
    </w:rPr>
  </w:style>
  <w:style w:type="character" w:customStyle="1" w:styleId="TekstbaloniaChar">
    <w:name w:val="Tekst balončića Char"/>
    <w:link w:val="Tekstbalonia"/>
    <w:rsid w:val="00531A26"/>
    <w:rPr>
      <w:rFonts w:ascii="Segoe UI" w:hAnsi="Segoe UI" w:cs="Segoe UI"/>
      <w:sz w:val="18"/>
      <w:szCs w:val="18"/>
      <w:lang w:eastAsia="en-US"/>
    </w:rPr>
  </w:style>
  <w:style w:type="character" w:customStyle="1" w:styleId="PodnojeChar">
    <w:name w:val="Podnožje Char"/>
    <w:link w:val="Podnoje"/>
    <w:uiPriority w:val="99"/>
    <w:rsid w:val="00B54940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Outlook\Templates\DOPIS%202002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239A4-F4B9-4A0C-A064-EE93194AE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 2002.dot</Template>
  <TotalTime>1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</vt:lpstr>
      <vt:lpstr>                           </vt:lpstr>
    </vt:vector>
  </TitlesOfParts>
  <Company>Grad Rijeka</Company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</dc:title>
  <dc:subject/>
  <dc:creator>Grad Gospić</dc:creator>
  <cp:keywords/>
  <cp:lastModifiedBy>Gospić</cp:lastModifiedBy>
  <cp:revision>2</cp:revision>
  <cp:lastPrinted>2018-01-29T12:04:00Z</cp:lastPrinted>
  <dcterms:created xsi:type="dcterms:W3CDTF">2019-11-14T10:04:00Z</dcterms:created>
  <dcterms:modified xsi:type="dcterms:W3CDTF">2019-11-14T10:04:00Z</dcterms:modified>
</cp:coreProperties>
</file>